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Pr="00FC2D94" w:rsidRDefault="00C36B9C" w:rsidP="00C36B9C">
      <w:pPr>
        <w:pStyle w:val="style5"/>
        <w:rPr>
          <w:sz w:val="23"/>
          <w:szCs w:val="23"/>
        </w:rPr>
      </w:pPr>
      <w:r w:rsidRPr="00FC2D94">
        <w:rPr>
          <w:sz w:val="23"/>
          <w:szCs w:val="23"/>
        </w:rPr>
        <w:t>НЕОБХОДИМИ ДОКУМЕНТИ ЗА УЧАСТИЕ В ТЪРГА ЗА ФИЗИЧЕСКИ ЛИЦА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1. Заявление – оферта за участие </w:t>
      </w:r>
      <w:r w:rsidRPr="00E13E43">
        <w:rPr>
          <w:rStyle w:val="Strong"/>
          <w:color w:val="000000"/>
        </w:rPr>
        <w:t xml:space="preserve">по образец </w:t>
      </w:r>
      <w:r w:rsidRPr="00E13E43">
        <w:rPr>
          <w:color w:val="000000"/>
        </w:rPr>
        <w:t xml:space="preserve">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Предложената цена </w:t>
      </w:r>
      <w:r>
        <w:rPr>
          <w:color w:val="000000"/>
        </w:rPr>
        <w:t xml:space="preserve">- </w:t>
      </w:r>
      <w:r w:rsidRPr="00E13E43">
        <w:rPr>
          <w:rStyle w:val="Strong"/>
          <w:color w:val="000000"/>
        </w:rPr>
        <w:t xml:space="preserve">в цели левове на декар </w:t>
      </w:r>
      <w:r>
        <w:rPr>
          <w:rStyle w:val="Strong"/>
          <w:color w:val="000000"/>
        </w:rPr>
        <w:t>-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трябва да бъде изписана с цифри и с думи за всеки номер имот – обект на търга. При различие е валидно изписването с думи.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color w:val="000000"/>
        </w:rPr>
        <w:t xml:space="preserve">2. Банково бордеро за внесен депозит / </w:t>
      </w:r>
      <w:r w:rsidRPr="00E13E43">
        <w:rPr>
          <w:rStyle w:val="Strong"/>
          <w:color w:val="000000"/>
        </w:rPr>
        <w:t xml:space="preserve">за всеки имот поотделно </w:t>
      </w:r>
      <w:r w:rsidRPr="00E13E43">
        <w:rPr>
          <w:color w:val="000000"/>
        </w:rPr>
        <w:t xml:space="preserve">/. </w:t>
      </w:r>
    </w:p>
    <w:p w:rsidR="00C36B9C" w:rsidRPr="00E13E43" w:rsidRDefault="00C36B9C" w:rsidP="00C36B9C">
      <w:pPr>
        <w:pStyle w:val="NormalWeb"/>
        <w:jc w:val="both"/>
        <w:rPr>
          <w:color w:val="000000"/>
        </w:rPr>
      </w:pPr>
      <w:r w:rsidRPr="00E13E43">
        <w:rPr>
          <w:b/>
          <w:color w:val="000000"/>
        </w:rPr>
        <w:t xml:space="preserve">Депозитът за участие в търга се внася по </w:t>
      </w:r>
      <w:r w:rsidRPr="00E13E43">
        <w:rPr>
          <w:rStyle w:val="Strong"/>
          <w:b w:val="0"/>
          <w:color w:val="000000"/>
        </w:rPr>
        <w:t>сметка на ОД „Земеделие”</w:t>
      </w:r>
      <w:r w:rsidRPr="00E13E43">
        <w:rPr>
          <w:rStyle w:val="Strong"/>
          <w:color w:val="000000"/>
        </w:rPr>
        <w:t xml:space="preserve"> </w:t>
      </w:r>
      <w:r w:rsidRPr="00E13E43">
        <w:rPr>
          <w:color w:val="000000"/>
        </w:rPr>
        <w:t xml:space="preserve">:Хасково 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ОБЛАСТНА ДИРЕКЦИЯ „ЗЕМЕДЕЛИЕ”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E13E43">
        <w:rPr>
          <w:rStyle w:val="Strong"/>
          <w:color w:val="000000"/>
        </w:rPr>
        <w:t>ЦКБ АД     клон ХАСКОВО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E13E43">
        <w:rPr>
          <w:b/>
          <w:color w:val="000000"/>
        </w:rPr>
        <w:t xml:space="preserve">IBAN </w:t>
      </w:r>
      <w:r w:rsidRPr="00E13E43">
        <w:rPr>
          <w:rStyle w:val="Strong"/>
          <w:b w:val="0"/>
          <w:color w:val="000000"/>
        </w:rPr>
        <w:t xml:space="preserve"> </w:t>
      </w:r>
      <w:r w:rsidRPr="00E13E43">
        <w:rPr>
          <w:rStyle w:val="Strong"/>
          <w:color w:val="000000"/>
          <w:lang w:val="en-US"/>
        </w:rPr>
        <w:t>BG45CECB979033 B3 819100</w:t>
      </w:r>
    </w:p>
    <w:p w:rsidR="00C36B9C" w:rsidRPr="00E13E43" w:rsidRDefault="00C36B9C" w:rsidP="00C36B9C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E13E43">
        <w:rPr>
          <w:rStyle w:val="Strong"/>
          <w:color w:val="000000"/>
          <w:lang w:val="en-US"/>
        </w:rPr>
        <w:t>BIC     CECBBGSF</w:t>
      </w:r>
    </w:p>
    <w:p w:rsidR="00605983" w:rsidRDefault="00605983" w:rsidP="00605983">
      <w:pPr>
        <w:pStyle w:val="NormalWeb"/>
        <w:jc w:val="both"/>
        <w:rPr>
          <w:color w:val="000000"/>
        </w:rPr>
      </w:pPr>
      <w:r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C36B9C" w:rsidRPr="00E13E43" w:rsidRDefault="001823CE" w:rsidP="00C36B9C">
      <w:pPr>
        <w:pStyle w:val="NormalWeb"/>
        <w:jc w:val="both"/>
        <w:rPr>
          <w:color w:val="000000"/>
        </w:rPr>
      </w:pPr>
      <w:r>
        <w:rPr>
          <w:color w:val="000000"/>
          <w:lang w:val="en-US"/>
        </w:rPr>
        <w:t>3</w:t>
      </w:r>
      <w:r w:rsidR="00605983">
        <w:rPr>
          <w:color w:val="000000"/>
          <w:lang w:val="en-US"/>
        </w:rPr>
        <w:t xml:space="preserve">. </w:t>
      </w:r>
      <w:r w:rsidR="00C36B9C">
        <w:rPr>
          <w:color w:val="000000"/>
        </w:rPr>
        <w:t>Декларация по чл.47з,</w:t>
      </w:r>
      <w:r w:rsidR="00C36B9C" w:rsidRPr="00E13E43">
        <w:rPr>
          <w:color w:val="000000"/>
        </w:rPr>
        <w:t xml:space="preserve"> ал.1, т.</w:t>
      </w:r>
      <w:r w:rsidR="00C36B9C">
        <w:rPr>
          <w:color w:val="000000"/>
        </w:rPr>
        <w:t>6</w:t>
      </w:r>
      <w:r>
        <w:rPr>
          <w:color w:val="000000"/>
          <w:lang w:val="en-US"/>
        </w:rPr>
        <w:t>, 9</w:t>
      </w:r>
      <w:r w:rsidR="00C36B9C" w:rsidRPr="00E13E43">
        <w:rPr>
          <w:color w:val="000000"/>
        </w:rPr>
        <w:t xml:space="preserve"> от ППЗСПЗЗ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и за оглед</w:t>
      </w:r>
      <w:r w:rsidR="00C36B9C" w:rsidRPr="00E13E43">
        <w:rPr>
          <w:color w:val="000000"/>
        </w:rPr>
        <w:t xml:space="preserve"> </w:t>
      </w:r>
      <w:r>
        <w:rPr>
          <w:color w:val="000000"/>
        </w:rPr>
        <w:t>на имот/ и (</w:t>
      </w:r>
      <w:r w:rsidR="00C36B9C" w:rsidRPr="00E13E43">
        <w:rPr>
          <w:rStyle w:val="Strong"/>
          <w:color w:val="000000"/>
        </w:rPr>
        <w:t>по образец</w:t>
      </w:r>
      <w:r w:rsidR="00C36B9C">
        <w:rPr>
          <w:rStyle w:val="Strong"/>
          <w:color w:val="000000"/>
        </w:rPr>
        <w:t xml:space="preserve"> – за физически лица</w:t>
      </w:r>
      <w:r>
        <w:rPr>
          <w:rStyle w:val="Strong"/>
          <w:color w:val="000000"/>
        </w:rPr>
        <w:t>)</w:t>
      </w:r>
      <w:r w:rsidR="00C36B9C" w:rsidRPr="00E13E43">
        <w:rPr>
          <w:color w:val="000000"/>
        </w:rPr>
        <w:t xml:space="preserve">. </w:t>
      </w:r>
    </w:p>
    <w:p w:rsidR="00D565BE" w:rsidRDefault="001823CE" w:rsidP="00605983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4</w:t>
      </w:r>
      <w:r w:rsidR="00CA6777">
        <w:rPr>
          <w:color w:val="000000"/>
          <w:lang w:val="en-US"/>
        </w:rPr>
        <w:t xml:space="preserve">. </w:t>
      </w:r>
      <w:r w:rsidR="00CA6777">
        <w:rPr>
          <w:color w:val="000000"/>
        </w:rPr>
        <w:t xml:space="preserve">Декларация за предоставена информация по чл. 13 от </w:t>
      </w:r>
      <w:r w:rsidR="00D565BE"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 w:rsidR="00D565BE">
        <w:t xml:space="preserve">  /  чл. 19 от Закона за защита на личните данни</w:t>
      </w:r>
      <w:r w:rsidR="00140FD3">
        <w:t xml:space="preserve"> (по образец за физически лица).</w:t>
      </w:r>
    </w:p>
    <w:p w:rsidR="00D565BE" w:rsidRDefault="00D565BE" w:rsidP="00605983">
      <w:pPr>
        <w:pStyle w:val="NormalWeb"/>
        <w:spacing w:before="0" w:beforeAutospacing="0" w:after="0" w:afterAutospacing="0"/>
        <w:jc w:val="both"/>
      </w:pPr>
    </w:p>
    <w:p w:rsidR="00C36B9C" w:rsidRPr="00E13E43" w:rsidRDefault="00C36B9C" w:rsidP="00605983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E13E43">
        <w:rPr>
          <w:color w:val="000000"/>
        </w:rPr>
        <w:t xml:space="preserve">Документите за участие в търга се представят </w:t>
      </w:r>
      <w:r>
        <w:rPr>
          <w:rStyle w:val="Strong"/>
          <w:color w:val="000000"/>
        </w:rPr>
        <w:t>в запечатан непрозрачен плик</w:t>
      </w:r>
      <w:r w:rsidRPr="00E13E43">
        <w:rPr>
          <w:rStyle w:val="Strong"/>
          <w:color w:val="000000"/>
        </w:rPr>
        <w:t xml:space="preserve">, </w:t>
      </w:r>
      <w:r w:rsidRPr="00E13E43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E13E43" w:rsidTr="002834EB">
        <w:trPr>
          <w:tblCellSpacing w:w="0" w:type="dxa"/>
        </w:trPr>
        <w:tc>
          <w:tcPr>
            <w:tcW w:w="4365" w:type="dxa"/>
          </w:tcPr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Областна дирекция “Земеделие”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гр.Хасково </w:t>
            </w:r>
          </w:p>
          <w:p w:rsidR="00C36B9C" w:rsidRPr="00E13E43" w:rsidRDefault="00C36B9C" w:rsidP="00605983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E13E43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Pr="00140FD3" w:rsidRDefault="00C36B9C" w:rsidP="00C36B9C">
      <w:pPr>
        <w:pStyle w:val="NormalWeb"/>
        <w:ind w:right="-288"/>
        <w:jc w:val="both"/>
      </w:pPr>
      <w:r w:rsidRPr="00140FD3">
        <w:t xml:space="preserve">Документите за участие в търга се приемат в Областна дирекция “Земеделие” гр.Хасково в срок </w:t>
      </w:r>
      <w:r w:rsidRPr="00140FD3">
        <w:rPr>
          <w:rStyle w:val="Strong"/>
        </w:rPr>
        <w:t xml:space="preserve">до </w:t>
      </w:r>
      <w:r w:rsidR="00D455C7">
        <w:rPr>
          <w:rStyle w:val="Strong"/>
          <w:lang w:val="en-US"/>
        </w:rPr>
        <w:t xml:space="preserve">17:00 </w:t>
      </w:r>
      <w:proofErr w:type="spellStart"/>
      <w:r w:rsidR="00D455C7">
        <w:rPr>
          <w:rStyle w:val="Strong"/>
          <w:lang w:val="en-US"/>
        </w:rPr>
        <w:t>часа</w:t>
      </w:r>
      <w:proofErr w:type="spellEnd"/>
      <w:r w:rsidR="00D455C7">
        <w:rPr>
          <w:rStyle w:val="Strong"/>
          <w:lang w:val="en-US"/>
        </w:rPr>
        <w:t xml:space="preserve"> </w:t>
      </w:r>
      <w:proofErr w:type="spellStart"/>
      <w:r w:rsidR="00D455C7">
        <w:rPr>
          <w:rStyle w:val="Strong"/>
          <w:lang w:val="en-US"/>
        </w:rPr>
        <w:t>на</w:t>
      </w:r>
      <w:proofErr w:type="spellEnd"/>
      <w:r w:rsidR="00D455C7">
        <w:rPr>
          <w:rStyle w:val="Strong"/>
          <w:lang w:val="en-US"/>
        </w:rPr>
        <w:t xml:space="preserve"> 26</w:t>
      </w:r>
      <w:r w:rsidR="003C5965">
        <w:rPr>
          <w:rStyle w:val="Strong"/>
          <w:lang w:val="en-US"/>
        </w:rPr>
        <w:t>.0</w:t>
      </w:r>
      <w:r w:rsidR="00D455C7">
        <w:rPr>
          <w:rStyle w:val="Strong"/>
        </w:rPr>
        <w:t>7</w:t>
      </w:r>
      <w:r w:rsidR="003C5965">
        <w:rPr>
          <w:rStyle w:val="Strong"/>
          <w:lang w:val="en-US"/>
        </w:rPr>
        <w:t>.202</w:t>
      </w:r>
      <w:r w:rsidR="00D455C7">
        <w:rPr>
          <w:rStyle w:val="Strong"/>
          <w:lang w:val="en-US"/>
        </w:rPr>
        <w:t>3</w:t>
      </w:r>
      <w:r w:rsidRPr="00140FD3">
        <w:rPr>
          <w:rStyle w:val="Strong"/>
        </w:rPr>
        <w:t xml:space="preserve"> год. включително. </w:t>
      </w:r>
    </w:p>
    <w:p w:rsidR="00C36B9C" w:rsidRPr="009A37B0" w:rsidRDefault="00C36B9C" w:rsidP="00C36B9C">
      <w:pPr>
        <w:pStyle w:val="NormalWeb"/>
        <w:jc w:val="both"/>
        <w:rPr>
          <w:lang w:val="en-US"/>
        </w:rPr>
      </w:pPr>
      <w:r w:rsidRPr="00140FD3">
        <w:rPr>
          <w:b/>
        </w:rPr>
        <w:t>Търгът ще се проведе на</w:t>
      </w:r>
      <w:r w:rsidRPr="00140FD3">
        <w:rPr>
          <w:b/>
          <w:lang w:val="en-US"/>
        </w:rPr>
        <w:t xml:space="preserve"> </w:t>
      </w:r>
      <w:r w:rsidR="00D455C7">
        <w:rPr>
          <w:b/>
        </w:rPr>
        <w:t>3</w:t>
      </w:r>
      <w:r w:rsidR="003C5965">
        <w:rPr>
          <w:b/>
          <w:lang w:val="en-US"/>
        </w:rPr>
        <w:t>1.0</w:t>
      </w:r>
      <w:r w:rsidR="00D455C7">
        <w:rPr>
          <w:b/>
        </w:rPr>
        <w:t>7</w:t>
      </w:r>
      <w:r w:rsidR="00D455C7">
        <w:rPr>
          <w:b/>
          <w:lang w:val="en-US"/>
        </w:rPr>
        <w:t>.2023</w:t>
      </w:r>
      <w:r w:rsidRPr="00140FD3">
        <w:rPr>
          <w:b/>
          <w:lang w:val="en-US"/>
        </w:rPr>
        <w:t xml:space="preserve"> </w:t>
      </w:r>
      <w:r w:rsidRPr="00140FD3">
        <w:rPr>
          <w:b/>
        </w:rPr>
        <w:t>год.</w:t>
      </w:r>
      <w:r w:rsidRPr="00140FD3">
        <w:t xml:space="preserve"> </w:t>
      </w:r>
      <w:r w:rsidR="00AB4560">
        <w:rPr>
          <w:b/>
        </w:rPr>
        <w:t xml:space="preserve">от </w:t>
      </w:r>
      <w:r w:rsidR="00D455C7">
        <w:rPr>
          <w:b/>
        </w:rPr>
        <w:t>10:00</w:t>
      </w:r>
      <w:bookmarkStart w:id="0" w:name="_GoBack"/>
      <w:bookmarkEnd w:id="0"/>
      <w:r w:rsidRPr="00140FD3">
        <w:rPr>
          <w:b/>
        </w:rPr>
        <w:t xml:space="preserve"> часа</w:t>
      </w:r>
      <w:r w:rsidRPr="00140FD3">
        <w:t xml:space="preserve"> в Областна дирекция “Земеделие” гр.Хасково в присъствието на кандидатите. </w:t>
      </w:r>
    </w:p>
    <w:p w:rsidR="009A37B0" w:rsidRDefault="009A37B0" w:rsidP="00C36B9C">
      <w:pPr>
        <w:pStyle w:val="NormalWeb"/>
        <w:jc w:val="both"/>
        <w:rPr>
          <w:color w:val="000000"/>
          <w:lang w:val="en-US"/>
        </w:rPr>
      </w:pP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  <w:r w:rsidRPr="00E13E43">
        <w:rPr>
          <w:color w:val="000000"/>
        </w:rPr>
        <w:t>В тръжната сесия не се разглеждат предложения при отсъствието на кандидата или</w:t>
      </w:r>
      <w:r w:rsidR="001823CE">
        <w:rPr>
          <w:color w:val="000000"/>
        </w:rPr>
        <w:t xml:space="preserve"> на упълномощено от него лице /</w:t>
      </w:r>
      <w:r w:rsidRPr="00E13E43">
        <w:rPr>
          <w:rStyle w:val="Emphasis"/>
          <w:color w:val="000000"/>
        </w:rPr>
        <w:t xml:space="preserve">нотариално заверено пълномощно </w:t>
      </w:r>
      <w:r w:rsidR="001823CE" w:rsidRPr="001823CE">
        <w:rPr>
          <w:i/>
          <w:color w:val="000000"/>
          <w:lang w:val="en"/>
        </w:rPr>
        <w:t xml:space="preserve">и </w:t>
      </w:r>
      <w:proofErr w:type="spellStart"/>
      <w:r w:rsidR="001823CE" w:rsidRPr="001823CE">
        <w:rPr>
          <w:i/>
          <w:color w:val="000000"/>
          <w:lang w:val="en"/>
        </w:rPr>
        <w:t>документ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самоличност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заявителя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или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на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упълномощеното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от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него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proofErr w:type="spellStart"/>
      <w:r w:rsidR="001823CE" w:rsidRPr="001823CE">
        <w:rPr>
          <w:i/>
          <w:color w:val="000000"/>
          <w:lang w:val="en"/>
        </w:rPr>
        <w:t>лице</w:t>
      </w:r>
      <w:proofErr w:type="spellEnd"/>
      <w:r w:rsidR="001823CE" w:rsidRPr="001823CE">
        <w:rPr>
          <w:i/>
          <w:color w:val="000000"/>
          <w:lang w:val="en"/>
        </w:rPr>
        <w:t xml:space="preserve"> </w:t>
      </w:r>
      <w:r w:rsidRPr="00E13E43">
        <w:rPr>
          <w:rStyle w:val="Emphasis"/>
          <w:color w:val="000000"/>
        </w:rPr>
        <w:t>се представя</w:t>
      </w:r>
      <w:r w:rsidR="001823CE">
        <w:rPr>
          <w:rStyle w:val="Emphasis"/>
          <w:color w:val="000000"/>
        </w:rPr>
        <w:t>т</w:t>
      </w:r>
      <w:r w:rsidRPr="00E13E43">
        <w:rPr>
          <w:rStyle w:val="Emphasis"/>
          <w:color w:val="000000"/>
        </w:rPr>
        <w:t xml:space="preserve"> на комисията в деня на провеждане на търга</w:t>
      </w:r>
      <w:r>
        <w:rPr>
          <w:rStyle w:val="Emphasis"/>
          <w:color w:val="000000"/>
        </w:rPr>
        <w:t>/</w:t>
      </w:r>
      <w:r w:rsidRPr="00E13E43">
        <w:rPr>
          <w:rStyle w:val="Emphasis"/>
          <w:color w:val="000000"/>
        </w:rPr>
        <w:t xml:space="preserve">. </w:t>
      </w:r>
    </w:p>
    <w:p w:rsidR="00C36B9C" w:rsidRDefault="00C36B9C" w:rsidP="00C36B9C">
      <w:pPr>
        <w:pStyle w:val="NormalWeb"/>
        <w:jc w:val="both"/>
        <w:rPr>
          <w:rStyle w:val="Emphasis"/>
          <w:color w:val="000000"/>
        </w:rPr>
      </w:pPr>
    </w:p>
    <w:p w:rsidR="008B4DA9" w:rsidRDefault="00C36B9C" w:rsidP="00605983">
      <w:pPr>
        <w:pStyle w:val="NormalWeb"/>
        <w:jc w:val="both"/>
      </w:pPr>
      <w:r w:rsidRPr="00E13E43">
        <w:rPr>
          <w:b/>
          <w:color w:val="000000"/>
        </w:rPr>
        <w:t>При липса на някои от посочените документи кандидатите ще бъдат декласирани.</w:t>
      </w:r>
    </w:p>
    <w:sectPr w:rsidR="008B4DA9" w:rsidSect="00AB4560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2B3C96"/>
    <w:rsid w:val="003C5965"/>
    <w:rsid w:val="00554944"/>
    <w:rsid w:val="00605983"/>
    <w:rsid w:val="008B4DA9"/>
    <w:rsid w:val="009A37B0"/>
    <w:rsid w:val="00AB4560"/>
    <w:rsid w:val="00C36B9C"/>
    <w:rsid w:val="00CA6777"/>
    <w:rsid w:val="00D455C7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2FA82D"/>
  <w15:docId w15:val="{73150B88-0653-4246-96BF-5B3B3B0F9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10</cp:revision>
  <dcterms:created xsi:type="dcterms:W3CDTF">2018-06-21T11:35:00Z</dcterms:created>
  <dcterms:modified xsi:type="dcterms:W3CDTF">2023-06-22T14:04:00Z</dcterms:modified>
</cp:coreProperties>
</file>